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CB" w:rsidRPr="00460C9A" w:rsidRDefault="003005CB" w:rsidP="003005CB">
      <w:pPr>
        <w:spacing w:after="12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460C9A">
        <w:rPr>
          <w:rFonts w:ascii="Times New Roman" w:hAnsi="Times New Roman" w:cs="Times New Roman"/>
          <w:b/>
          <w:color w:val="000000" w:themeColor="text1"/>
        </w:rPr>
        <w:t>Mamosta</w:t>
      </w:r>
      <w:proofErr w:type="spellEnd"/>
    </w:p>
    <w:p w:rsidR="00460C9A" w:rsidRPr="00460C9A" w:rsidRDefault="00460C9A" w:rsidP="00460C9A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60C9A">
        <w:rPr>
          <w:rFonts w:ascii="Times New Roman" w:hAnsi="Times New Roman" w:cs="Times New Roman"/>
          <w:color w:val="000000" w:themeColor="text1"/>
        </w:rPr>
        <w:t xml:space="preserve">Ergin </w:t>
      </w:r>
      <w:proofErr w:type="spellStart"/>
      <w:r w:rsidRPr="00460C9A">
        <w:rPr>
          <w:rFonts w:ascii="Times New Roman" w:hAnsi="Times New Roman" w:cs="Times New Roman"/>
          <w:color w:val="000000" w:themeColor="text1"/>
        </w:rPr>
        <w:t>Opengin</w:t>
      </w:r>
      <w:proofErr w:type="spellEnd"/>
    </w:p>
    <w:p w:rsidR="00460C9A" w:rsidRPr="00460C9A" w:rsidRDefault="00460C9A" w:rsidP="00460C9A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460C9A">
        <w:rPr>
          <w:rFonts w:ascii="Times New Roman" w:hAnsi="Times New Roman" w:cs="Times New Roman"/>
          <w:color w:val="000000" w:themeColor="text1"/>
        </w:rPr>
        <w:t>Mîkaîl</w:t>
      </w:r>
      <w:proofErr w:type="spellEnd"/>
      <w:r w:rsidRPr="00460C9A">
        <w:rPr>
          <w:rFonts w:ascii="Times New Roman" w:hAnsi="Times New Roman" w:cs="Times New Roman"/>
          <w:color w:val="000000" w:themeColor="text1"/>
        </w:rPr>
        <w:t xml:space="preserve"> Bülbü</w:t>
      </w:r>
      <w:r w:rsidRPr="00460C9A">
        <w:rPr>
          <w:rFonts w:ascii="Times New Roman" w:hAnsi="Times New Roman" w:cs="Times New Roman"/>
          <w:color w:val="000000" w:themeColor="text1"/>
        </w:rPr>
        <w:t>l</w:t>
      </w:r>
    </w:p>
    <w:p w:rsidR="00460C9A" w:rsidRPr="00460C9A" w:rsidRDefault="00460C9A" w:rsidP="00460C9A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60C9A">
        <w:rPr>
          <w:rFonts w:ascii="Times New Roman" w:hAnsi="Times New Roman" w:cs="Times New Roman"/>
          <w:color w:val="000000" w:themeColor="text1"/>
        </w:rPr>
        <w:t xml:space="preserve">Netice </w:t>
      </w:r>
      <w:proofErr w:type="spellStart"/>
      <w:r w:rsidRPr="00460C9A">
        <w:rPr>
          <w:rFonts w:ascii="Times New Roman" w:hAnsi="Times New Roman" w:cs="Times New Roman"/>
          <w:color w:val="000000" w:themeColor="text1"/>
        </w:rPr>
        <w:t>Altun</w:t>
      </w:r>
      <w:proofErr w:type="spellEnd"/>
      <w:r w:rsidRPr="00460C9A">
        <w:rPr>
          <w:rFonts w:ascii="Times New Roman" w:hAnsi="Times New Roman" w:cs="Times New Roman"/>
          <w:color w:val="000000" w:themeColor="text1"/>
        </w:rPr>
        <w:t xml:space="preserve"> Demir</w:t>
      </w:r>
    </w:p>
    <w:p w:rsidR="00460C9A" w:rsidRPr="00460C9A" w:rsidRDefault="00460C9A" w:rsidP="00460C9A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60C9A">
        <w:rPr>
          <w:rFonts w:ascii="Times New Roman" w:hAnsi="Times New Roman" w:cs="Times New Roman"/>
          <w:color w:val="000000" w:themeColor="text1"/>
        </w:rPr>
        <w:t>Samî Tan</w:t>
      </w:r>
    </w:p>
    <w:p w:rsidR="00460C9A" w:rsidRPr="00460C9A" w:rsidRDefault="00460C9A" w:rsidP="00460C9A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460C9A">
        <w:rPr>
          <w:rFonts w:ascii="Times New Roman" w:hAnsi="Times New Roman" w:cs="Times New Roman"/>
          <w:color w:val="000000" w:themeColor="text1"/>
        </w:rPr>
        <w:t>Umran</w:t>
      </w:r>
      <w:proofErr w:type="spellEnd"/>
      <w:r w:rsidRPr="00460C9A">
        <w:rPr>
          <w:rFonts w:ascii="Times New Roman" w:hAnsi="Times New Roman" w:cs="Times New Roman"/>
          <w:color w:val="000000" w:themeColor="text1"/>
        </w:rPr>
        <w:t xml:space="preserve"> Aran</w:t>
      </w:r>
    </w:p>
    <w:p w:rsidR="00460C9A" w:rsidRPr="00460C9A" w:rsidRDefault="00460C9A" w:rsidP="00460C9A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460C9A">
        <w:rPr>
          <w:rFonts w:ascii="Times New Roman" w:hAnsi="Times New Roman" w:cs="Times New Roman"/>
          <w:color w:val="000000" w:themeColor="text1"/>
        </w:rPr>
        <w:t>Sînan</w:t>
      </w:r>
      <w:proofErr w:type="spellEnd"/>
      <w:r w:rsidRPr="00460C9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  <w:color w:val="000000" w:themeColor="text1"/>
        </w:rPr>
        <w:t>Gultekîn</w:t>
      </w:r>
      <w:proofErr w:type="spellEnd"/>
    </w:p>
    <w:p w:rsidR="00460C9A" w:rsidRPr="00460C9A" w:rsidRDefault="00460C9A" w:rsidP="00460C9A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460C9A">
        <w:rPr>
          <w:rFonts w:ascii="Times New Roman" w:hAnsi="Times New Roman" w:cs="Times New Roman"/>
          <w:color w:val="000000" w:themeColor="text1"/>
        </w:rPr>
        <w:t>Zana</w:t>
      </w:r>
      <w:proofErr w:type="spellEnd"/>
      <w:r w:rsidRPr="00460C9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  <w:color w:val="000000" w:themeColor="text1"/>
        </w:rPr>
        <w:t>Farqînî</w:t>
      </w:r>
      <w:proofErr w:type="spellEnd"/>
    </w:p>
    <w:p w:rsidR="00460C9A" w:rsidRPr="00460C9A" w:rsidRDefault="00460C9A" w:rsidP="003005CB">
      <w:pPr>
        <w:spacing w:after="12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005CB" w:rsidRPr="00460C9A" w:rsidRDefault="003005CB" w:rsidP="003005CB">
      <w:pPr>
        <w:spacing w:after="12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460C9A">
        <w:rPr>
          <w:rFonts w:ascii="Times New Roman" w:hAnsi="Times New Roman" w:cs="Times New Roman"/>
          <w:b/>
          <w:color w:val="000000" w:themeColor="text1"/>
        </w:rPr>
        <w:t>Ji</w:t>
      </w:r>
      <w:proofErr w:type="spellEnd"/>
      <w:r w:rsidRPr="00460C9A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  <w:b/>
          <w:color w:val="000000" w:themeColor="text1"/>
        </w:rPr>
        <w:t>bo</w:t>
      </w:r>
      <w:proofErr w:type="spellEnd"/>
      <w:r w:rsidRPr="00460C9A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  <w:b/>
          <w:color w:val="000000" w:themeColor="text1"/>
        </w:rPr>
        <w:t>dersan</w:t>
      </w:r>
      <w:proofErr w:type="spellEnd"/>
      <w:r w:rsidRPr="00460C9A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  <w:b/>
          <w:color w:val="000000" w:themeColor="text1"/>
        </w:rPr>
        <w:t>bîblîyografya</w:t>
      </w:r>
      <w:proofErr w:type="spellEnd"/>
    </w:p>
    <w:p w:rsidR="003005CB" w:rsidRPr="00460C9A" w:rsidRDefault="003005CB" w:rsidP="003005C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</w:rPr>
      </w:pPr>
      <w:r w:rsidRPr="00460C9A">
        <w:rPr>
          <w:rFonts w:ascii="Times New Roman" w:hAnsi="Times New Roman" w:cs="Times New Roman"/>
        </w:rPr>
        <w:t xml:space="preserve">Celadet A Bedir Han, </w:t>
      </w:r>
      <w:proofErr w:type="spellStart"/>
      <w:r w:rsidRPr="00460C9A">
        <w:rPr>
          <w:rFonts w:ascii="Times New Roman" w:hAnsi="Times New Roman" w:cs="Times New Roman"/>
        </w:rPr>
        <w:t>Roger</w:t>
      </w:r>
      <w:proofErr w:type="spellEnd"/>
      <w:r w:rsidRPr="00460C9A">
        <w:rPr>
          <w:rFonts w:ascii="Times New Roman" w:hAnsi="Times New Roman" w:cs="Times New Roman"/>
        </w:rPr>
        <w:t xml:space="preserve"> &amp; </w:t>
      </w:r>
      <w:proofErr w:type="spellStart"/>
      <w:r w:rsidRPr="00460C9A">
        <w:rPr>
          <w:rFonts w:ascii="Times New Roman" w:hAnsi="Times New Roman" w:cs="Times New Roman"/>
        </w:rPr>
        <w:t>Lescot</w:t>
      </w:r>
      <w:proofErr w:type="spellEnd"/>
      <w:r w:rsidRPr="00460C9A">
        <w:rPr>
          <w:rFonts w:ascii="Times New Roman" w:hAnsi="Times New Roman" w:cs="Times New Roman"/>
        </w:rPr>
        <w:t xml:space="preserve">  (2004). </w:t>
      </w:r>
      <w:r w:rsidRPr="00460C9A">
        <w:rPr>
          <w:rFonts w:ascii="Times New Roman" w:hAnsi="Times New Roman" w:cs="Times New Roman"/>
          <w:i/>
          <w:iCs/>
        </w:rPr>
        <w:t>Kürtçe gramer (</w:t>
      </w:r>
      <w:proofErr w:type="spellStart"/>
      <w:r w:rsidRPr="00460C9A">
        <w:rPr>
          <w:rFonts w:ascii="Times New Roman" w:hAnsi="Times New Roman" w:cs="Times New Roman"/>
          <w:i/>
          <w:iCs/>
        </w:rPr>
        <w:t>kurmanci</w:t>
      </w:r>
      <w:proofErr w:type="spellEnd"/>
      <w:r w:rsidRPr="00460C9A">
        <w:rPr>
          <w:rFonts w:ascii="Times New Roman" w:hAnsi="Times New Roman" w:cs="Times New Roman"/>
          <w:i/>
          <w:iCs/>
        </w:rPr>
        <w:t xml:space="preserve"> lehçesi) </w:t>
      </w:r>
      <w:r w:rsidRPr="00460C9A">
        <w:rPr>
          <w:rFonts w:ascii="Times New Roman" w:hAnsi="Times New Roman" w:cs="Times New Roman"/>
        </w:rPr>
        <w:t xml:space="preserve">(ç. 2.). </w:t>
      </w:r>
      <w:proofErr w:type="gramStart"/>
      <w:r w:rsidRPr="00460C9A">
        <w:rPr>
          <w:rFonts w:ascii="Times New Roman" w:hAnsi="Times New Roman" w:cs="Times New Roman"/>
        </w:rPr>
        <w:t>(</w:t>
      </w:r>
      <w:proofErr w:type="spellStart"/>
      <w:proofErr w:type="gramEnd"/>
      <w:r w:rsidRPr="00460C9A">
        <w:rPr>
          <w:rFonts w:ascii="Times New Roman" w:hAnsi="Times New Roman" w:cs="Times New Roman"/>
        </w:rPr>
        <w:t>werg</w:t>
      </w:r>
      <w:proofErr w:type="spellEnd"/>
      <w:r w:rsidRPr="00460C9A">
        <w:rPr>
          <w:rFonts w:ascii="Times New Roman" w:hAnsi="Times New Roman" w:cs="Times New Roman"/>
        </w:rPr>
        <w:t>. Paris Kürt Enstitüsü</w:t>
      </w:r>
      <w:proofErr w:type="gramStart"/>
      <w:r w:rsidRPr="00460C9A">
        <w:rPr>
          <w:rFonts w:ascii="Times New Roman" w:hAnsi="Times New Roman" w:cs="Times New Roman"/>
        </w:rPr>
        <w:t>)</w:t>
      </w:r>
      <w:proofErr w:type="gramEnd"/>
      <w:r w:rsidRPr="00460C9A">
        <w:rPr>
          <w:rFonts w:ascii="Times New Roman" w:hAnsi="Times New Roman" w:cs="Times New Roman"/>
        </w:rPr>
        <w:t xml:space="preserve">. İstanbul: </w:t>
      </w:r>
      <w:proofErr w:type="spellStart"/>
      <w:r w:rsidRPr="00460C9A">
        <w:rPr>
          <w:rFonts w:ascii="Times New Roman" w:hAnsi="Times New Roman" w:cs="Times New Roman"/>
        </w:rPr>
        <w:t>Avesta</w:t>
      </w:r>
      <w:proofErr w:type="spellEnd"/>
      <w:r w:rsidRPr="00460C9A">
        <w:rPr>
          <w:rFonts w:ascii="Times New Roman" w:hAnsi="Times New Roman" w:cs="Times New Roman"/>
        </w:rPr>
        <w:t xml:space="preserve"> Yayınları.</w:t>
      </w:r>
    </w:p>
    <w:p w:rsidR="003005CB" w:rsidRPr="00460C9A" w:rsidRDefault="003005CB" w:rsidP="003005C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60C9A">
        <w:rPr>
          <w:rFonts w:ascii="Times New Roman" w:hAnsi="Times New Roman" w:cs="Times New Roman"/>
        </w:rPr>
        <w:t xml:space="preserve">Ergin </w:t>
      </w:r>
      <w:proofErr w:type="spellStart"/>
      <w:r w:rsidRPr="00460C9A">
        <w:rPr>
          <w:rFonts w:ascii="Times New Roman" w:hAnsi="Times New Roman" w:cs="Times New Roman"/>
        </w:rPr>
        <w:t>Öpengin</w:t>
      </w:r>
      <w:proofErr w:type="spellEnd"/>
      <w:r w:rsidRPr="00460C9A">
        <w:rPr>
          <w:rFonts w:ascii="Times New Roman" w:hAnsi="Times New Roman" w:cs="Times New Roman"/>
        </w:rPr>
        <w:t xml:space="preserve"> (2014). Repertuara </w:t>
      </w:r>
      <w:proofErr w:type="spellStart"/>
      <w:r w:rsidRPr="00460C9A">
        <w:rPr>
          <w:rFonts w:ascii="Times New Roman" w:hAnsi="Times New Roman" w:cs="Times New Roman"/>
        </w:rPr>
        <w:t>Zimanî</w:t>
      </w:r>
      <w:proofErr w:type="spellEnd"/>
      <w:r w:rsidRPr="00460C9A">
        <w:rPr>
          <w:rFonts w:ascii="Times New Roman" w:hAnsi="Times New Roman" w:cs="Times New Roman"/>
        </w:rPr>
        <w:t xml:space="preserve"> û </w:t>
      </w:r>
      <w:proofErr w:type="spellStart"/>
      <w:r w:rsidRPr="00460C9A">
        <w:rPr>
          <w:rFonts w:ascii="Times New Roman" w:hAnsi="Times New Roman" w:cs="Times New Roman"/>
        </w:rPr>
        <w:t>Afirandina</w:t>
      </w:r>
      <w:proofErr w:type="spellEnd"/>
      <w:r w:rsidRPr="00460C9A">
        <w:rPr>
          <w:rFonts w:ascii="Times New Roman" w:hAnsi="Times New Roman" w:cs="Times New Roman"/>
        </w:rPr>
        <w:t xml:space="preserve"> Edebî: </w:t>
      </w:r>
      <w:proofErr w:type="spellStart"/>
      <w:r w:rsidRPr="00460C9A">
        <w:rPr>
          <w:rFonts w:ascii="Times New Roman" w:hAnsi="Times New Roman" w:cs="Times New Roman"/>
        </w:rPr>
        <w:t>Nirxandineke</w:t>
      </w:r>
      <w:proofErr w:type="spellEnd"/>
      <w:r w:rsidRPr="00460C9A">
        <w:rPr>
          <w:rFonts w:ascii="Times New Roman" w:hAnsi="Times New Roman" w:cs="Times New Roman"/>
        </w:rPr>
        <w:t xml:space="preserve"> </w:t>
      </w:r>
      <w:proofErr w:type="spellStart"/>
      <w:r w:rsidRPr="00460C9A">
        <w:rPr>
          <w:rFonts w:ascii="Times New Roman" w:hAnsi="Times New Roman" w:cs="Times New Roman"/>
        </w:rPr>
        <w:t>Zimannasî</w:t>
      </w:r>
      <w:proofErr w:type="spellEnd"/>
      <w:r w:rsidRPr="00460C9A">
        <w:rPr>
          <w:rFonts w:ascii="Times New Roman" w:hAnsi="Times New Roman" w:cs="Times New Roman"/>
        </w:rPr>
        <w:t xml:space="preserve"> </w:t>
      </w:r>
      <w:proofErr w:type="spellStart"/>
      <w:r w:rsidRPr="00460C9A">
        <w:rPr>
          <w:rFonts w:ascii="Times New Roman" w:hAnsi="Times New Roman" w:cs="Times New Roman"/>
        </w:rPr>
        <w:t>Li</w:t>
      </w:r>
      <w:proofErr w:type="spellEnd"/>
      <w:r w:rsidRPr="00460C9A">
        <w:rPr>
          <w:rFonts w:ascii="Times New Roman" w:hAnsi="Times New Roman" w:cs="Times New Roman"/>
        </w:rPr>
        <w:t xml:space="preserve"> Ser Edebiyata </w:t>
      </w:r>
      <w:proofErr w:type="spellStart"/>
      <w:r w:rsidRPr="00460C9A">
        <w:rPr>
          <w:rFonts w:ascii="Times New Roman" w:hAnsi="Times New Roman" w:cs="Times New Roman"/>
        </w:rPr>
        <w:t>Kurmancî</w:t>
      </w:r>
      <w:proofErr w:type="spellEnd"/>
      <w:r w:rsidRPr="00460C9A">
        <w:rPr>
          <w:rFonts w:ascii="Times New Roman" w:hAnsi="Times New Roman" w:cs="Times New Roman"/>
        </w:rPr>
        <w:t xml:space="preserve"> ya </w:t>
      </w:r>
      <w:proofErr w:type="spellStart"/>
      <w:r w:rsidRPr="00460C9A">
        <w:rPr>
          <w:rFonts w:ascii="Times New Roman" w:hAnsi="Times New Roman" w:cs="Times New Roman"/>
        </w:rPr>
        <w:t>Hevçerx</w:t>
      </w:r>
      <w:proofErr w:type="spellEnd"/>
      <w:r w:rsidRPr="00460C9A">
        <w:rPr>
          <w:rFonts w:ascii="Times New Roman" w:hAnsi="Times New Roman" w:cs="Times New Roman"/>
        </w:rPr>
        <w:t xml:space="preserve">, </w:t>
      </w:r>
      <w:proofErr w:type="spellStart"/>
      <w:r w:rsidRPr="00460C9A">
        <w:rPr>
          <w:rFonts w:ascii="Times New Roman" w:hAnsi="Times New Roman" w:cs="Times New Roman"/>
        </w:rPr>
        <w:t>di</w:t>
      </w:r>
      <w:proofErr w:type="spellEnd"/>
      <w:r w:rsidRPr="00460C9A">
        <w:rPr>
          <w:rFonts w:ascii="Times New Roman" w:hAnsi="Times New Roman" w:cs="Times New Roman"/>
        </w:rPr>
        <w:t xml:space="preserve"> </w:t>
      </w:r>
      <w:proofErr w:type="spellStart"/>
      <w:r w:rsidRPr="00460C9A">
        <w:rPr>
          <w:rFonts w:ascii="Times New Roman" w:hAnsi="Times New Roman" w:cs="Times New Roman"/>
          <w:i/>
        </w:rPr>
        <w:t>Tîr</w:t>
      </w:r>
      <w:proofErr w:type="spellEnd"/>
      <w:r w:rsidRPr="00460C9A">
        <w:rPr>
          <w:rFonts w:ascii="Times New Roman" w:hAnsi="Times New Roman" w:cs="Times New Roman"/>
          <w:i/>
        </w:rPr>
        <w:t xml:space="preserve"> û </w:t>
      </w:r>
      <w:proofErr w:type="spellStart"/>
      <w:r w:rsidRPr="00460C9A">
        <w:rPr>
          <w:rFonts w:ascii="Times New Roman" w:hAnsi="Times New Roman" w:cs="Times New Roman"/>
          <w:i/>
        </w:rPr>
        <w:t>Armanc</w:t>
      </w:r>
      <w:proofErr w:type="spellEnd"/>
      <w:r w:rsidRPr="00460C9A">
        <w:rPr>
          <w:rFonts w:ascii="Times New Roman" w:hAnsi="Times New Roman" w:cs="Times New Roman"/>
        </w:rPr>
        <w:t xml:space="preserve"> da ÖPENGİN, Ergin û ALAN, </w:t>
      </w:r>
      <w:proofErr w:type="spellStart"/>
      <w:r w:rsidRPr="00460C9A">
        <w:rPr>
          <w:rFonts w:ascii="Times New Roman" w:hAnsi="Times New Roman" w:cs="Times New Roman"/>
        </w:rPr>
        <w:t>Remezan</w:t>
      </w:r>
      <w:proofErr w:type="spellEnd"/>
      <w:r w:rsidRPr="00460C9A">
        <w:rPr>
          <w:rFonts w:ascii="Times New Roman" w:hAnsi="Times New Roman" w:cs="Times New Roman"/>
        </w:rPr>
        <w:t xml:space="preserve"> (ed.), </w:t>
      </w:r>
      <w:proofErr w:type="spellStart"/>
      <w:r w:rsidRPr="00460C9A">
        <w:rPr>
          <w:rFonts w:ascii="Times New Roman" w:hAnsi="Times New Roman" w:cs="Times New Roman"/>
        </w:rPr>
        <w:t>Stenbol</w:t>
      </w:r>
      <w:proofErr w:type="spellEnd"/>
      <w:r w:rsidRPr="00460C9A">
        <w:rPr>
          <w:rFonts w:ascii="Times New Roman" w:hAnsi="Times New Roman" w:cs="Times New Roman"/>
        </w:rPr>
        <w:t xml:space="preserve">: </w:t>
      </w:r>
      <w:proofErr w:type="spellStart"/>
      <w:r w:rsidRPr="00460C9A">
        <w:rPr>
          <w:rFonts w:ascii="Times New Roman" w:hAnsi="Times New Roman" w:cs="Times New Roman"/>
        </w:rPr>
        <w:t>Weşanên</w:t>
      </w:r>
      <w:proofErr w:type="spellEnd"/>
      <w:r w:rsidRPr="00460C9A">
        <w:rPr>
          <w:rFonts w:ascii="Times New Roman" w:hAnsi="Times New Roman" w:cs="Times New Roman"/>
        </w:rPr>
        <w:t xml:space="preserve"> </w:t>
      </w:r>
      <w:proofErr w:type="spellStart"/>
      <w:r w:rsidRPr="00460C9A">
        <w:rPr>
          <w:rFonts w:ascii="Times New Roman" w:hAnsi="Times New Roman" w:cs="Times New Roman"/>
        </w:rPr>
        <w:t>Peywend</w:t>
      </w:r>
      <w:proofErr w:type="spellEnd"/>
      <w:r w:rsidRPr="00460C9A">
        <w:rPr>
          <w:rFonts w:ascii="Times New Roman" w:hAnsi="Times New Roman" w:cs="Times New Roman"/>
        </w:rPr>
        <w:t xml:space="preserve">. </w:t>
      </w:r>
    </w:p>
    <w:p w:rsidR="003005CB" w:rsidRPr="00460C9A" w:rsidRDefault="003005CB" w:rsidP="003005C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60C9A">
        <w:rPr>
          <w:rFonts w:ascii="Times New Roman" w:hAnsi="Times New Roman" w:cs="Times New Roman"/>
        </w:rPr>
        <w:t xml:space="preserve">Mikail Bülbül, (2019). </w:t>
      </w:r>
      <w:proofErr w:type="spellStart"/>
      <w:r w:rsidRPr="00460C9A">
        <w:rPr>
          <w:rFonts w:ascii="Times New Roman" w:hAnsi="Times New Roman" w:cs="Times New Roman"/>
        </w:rPr>
        <w:t>Risteyên</w:t>
      </w:r>
      <w:proofErr w:type="spellEnd"/>
      <w:r w:rsidRPr="00460C9A">
        <w:rPr>
          <w:rFonts w:ascii="Times New Roman" w:hAnsi="Times New Roman" w:cs="Times New Roman"/>
        </w:rPr>
        <w:t xml:space="preserve"> </w:t>
      </w:r>
      <w:proofErr w:type="spellStart"/>
      <w:r w:rsidRPr="00460C9A">
        <w:rPr>
          <w:rFonts w:ascii="Times New Roman" w:hAnsi="Times New Roman" w:cs="Times New Roman"/>
        </w:rPr>
        <w:t>Aloz</w:t>
      </w:r>
      <w:proofErr w:type="spellEnd"/>
      <w:r w:rsidRPr="00460C9A">
        <w:rPr>
          <w:rFonts w:ascii="Times New Roman" w:hAnsi="Times New Roman" w:cs="Times New Roman"/>
        </w:rPr>
        <w:t xml:space="preserve"> </w:t>
      </w:r>
      <w:proofErr w:type="spellStart"/>
      <w:r w:rsidRPr="00460C9A">
        <w:rPr>
          <w:rFonts w:ascii="Times New Roman" w:hAnsi="Times New Roman" w:cs="Times New Roman"/>
        </w:rPr>
        <w:t>Di</w:t>
      </w:r>
      <w:proofErr w:type="spellEnd"/>
      <w:r w:rsidRPr="00460C9A">
        <w:rPr>
          <w:rFonts w:ascii="Times New Roman" w:hAnsi="Times New Roman" w:cs="Times New Roman"/>
        </w:rPr>
        <w:t xml:space="preserve"> </w:t>
      </w:r>
      <w:proofErr w:type="spellStart"/>
      <w:r w:rsidRPr="00460C9A">
        <w:rPr>
          <w:rFonts w:ascii="Times New Roman" w:hAnsi="Times New Roman" w:cs="Times New Roman"/>
        </w:rPr>
        <w:t>Kurmancî</w:t>
      </w:r>
      <w:proofErr w:type="spellEnd"/>
      <w:r w:rsidRPr="00460C9A">
        <w:rPr>
          <w:rFonts w:ascii="Times New Roman" w:hAnsi="Times New Roman" w:cs="Times New Roman"/>
        </w:rPr>
        <w:t xml:space="preserve"> Da. </w:t>
      </w:r>
      <w:proofErr w:type="spellStart"/>
      <w:r w:rsidRPr="00460C9A">
        <w:rPr>
          <w:rFonts w:ascii="Times New Roman" w:hAnsi="Times New Roman" w:cs="Times New Roman"/>
          <w:i/>
        </w:rPr>
        <w:t>Humanities</w:t>
      </w:r>
      <w:proofErr w:type="spellEnd"/>
      <w:r w:rsidRPr="00460C9A">
        <w:rPr>
          <w:rFonts w:ascii="Times New Roman" w:hAnsi="Times New Roman" w:cs="Times New Roman"/>
          <w:i/>
        </w:rPr>
        <w:t xml:space="preserve"> </w:t>
      </w:r>
      <w:proofErr w:type="spellStart"/>
      <w:r w:rsidRPr="00460C9A">
        <w:rPr>
          <w:rFonts w:ascii="Times New Roman" w:hAnsi="Times New Roman" w:cs="Times New Roman"/>
          <w:i/>
        </w:rPr>
        <w:t>Journal</w:t>
      </w:r>
      <w:proofErr w:type="spellEnd"/>
      <w:r w:rsidRPr="00460C9A">
        <w:rPr>
          <w:rFonts w:ascii="Times New Roman" w:hAnsi="Times New Roman" w:cs="Times New Roman"/>
        </w:rPr>
        <w:t xml:space="preserve"> Vol.7, No.2, r. 263-273, </w:t>
      </w:r>
      <w:proofErr w:type="spellStart"/>
      <w:r w:rsidRPr="00460C9A">
        <w:rPr>
          <w:rFonts w:ascii="Times New Roman" w:hAnsi="Times New Roman" w:cs="Times New Roman"/>
        </w:rPr>
        <w:t>Zaxo</w:t>
      </w:r>
      <w:proofErr w:type="spellEnd"/>
      <w:r w:rsidRPr="00460C9A">
        <w:rPr>
          <w:rFonts w:ascii="Times New Roman" w:hAnsi="Times New Roman" w:cs="Times New Roman"/>
        </w:rPr>
        <w:t>.</w:t>
      </w:r>
    </w:p>
    <w:p w:rsidR="003005CB" w:rsidRPr="00460C9A" w:rsidRDefault="003005CB" w:rsidP="003005C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</w:rPr>
      </w:pPr>
      <w:r w:rsidRPr="00460C9A">
        <w:rPr>
          <w:rFonts w:ascii="Times New Roman" w:hAnsi="Times New Roman" w:cs="Times New Roman"/>
        </w:rPr>
        <w:t>Mikail Bülbül</w:t>
      </w:r>
      <w:r w:rsidR="00C9172E">
        <w:rPr>
          <w:rFonts w:ascii="Times New Roman" w:hAnsi="Times New Roman" w:cs="Times New Roman"/>
        </w:rPr>
        <w:t xml:space="preserve"> (</w:t>
      </w:r>
      <w:r w:rsidR="00C9172E" w:rsidRPr="00460C9A">
        <w:rPr>
          <w:rFonts w:ascii="Times New Roman" w:hAnsi="Times New Roman" w:cs="Times New Roman"/>
        </w:rPr>
        <w:t>2016</w:t>
      </w:r>
      <w:r w:rsidR="00C9172E">
        <w:rPr>
          <w:rFonts w:ascii="Times New Roman" w:hAnsi="Times New Roman" w:cs="Times New Roman"/>
        </w:rPr>
        <w:t xml:space="preserve">). </w:t>
      </w:r>
      <w:proofErr w:type="spellStart"/>
      <w:r w:rsidRPr="00460C9A">
        <w:rPr>
          <w:rFonts w:ascii="Times New Roman" w:hAnsi="Times New Roman" w:cs="Times New Roman"/>
          <w:i/>
        </w:rPr>
        <w:t>Risteyên</w:t>
      </w:r>
      <w:proofErr w:type="spellEnd"/>
      <w:r w:rsidRPr="00460C9A">
        <w:rPr>
          <w:rFonts w:ascii="Times New Roman" w:hAnsi="Times New Roman" w:cs="Times New Roman"/>
          <w:i/>
        </w:rPr>
        <w:t xml:space="preserve"> </w:t>
      </w:r>
      <w:proofErr w:type="spellStart"/>
      <w:r w:rsidRPr="00460C9A">
        <w:rPr>
          <w:rFonts w:ascii="Times New Roman" w:hAnsi="Times New Roman" w:cs="Times New Roman"/>
          <w:i/>
        </w:rPr>
        <w:t>peywendîyê</w:t>
      </w:r>
      <w:proofErr w:type="spellEnd"/>
      <w:r w:rsidRPr="00460C9A">
        <w:rPr>
          <w:rFonts w:ascii="Times New Roman" w:hAnsi="Times New Roman" w:cs="Times New Roman"/>
          <w:i/>
        </w:rPr>
        <w:t xml:space="preserve"> û </w:t>
      </w:r>
      <w:proofErr w:type="spellStart"/>
      <w:r w:rsidRPr="00460C9A">
        <w:rPr>
          <w:rFonts w:ascii="Times New Roman" w:hAnsi="Times New Roman" w:cs="Times New Roman"/>
          <w:i/>
        </w:rPr>
        <w:t>peyvrêzîya</w:t>
      </w:r>
      <w:proofErr w:type="spellEnd"/>
      <w:r w:rsidRPr="00460C9A">
        <w:rPr>
          <w:rFonts w:ascii="Times New Roman" w:hAnsi="Times New Roman" w:cs="Times New Roman"/>
          <w:i/>
        </w:rPr>
        <w:t xml:space="preserve"> </w:t>
      </w:r>
      <w:proofErr w:type="spellStart"/>
      <w:r w:rsidRPr="00460C9A">
        <w:rPr>
          <w:rFonts w:ascii="Times New Roman" w:hAnsi="Times New Roman" w:cs="Times New Roman"/>
          <w:i/>
        </w:rPr>
        <w:t>wan</w:t>
      </w:r>
      <w:proofErr w:type="spellEnd"/>
      <w:r w:rsidRPr="00460C9A">
        <w:rPr>
          <w:rFonts w:ascii="Times New Roman" w:hAnsi="Times New Roman" w:cs="Times New Roman"/>
          <w:i/>
        </w:rPr>
        <w:t xml:space="preserve"> (</w:t>
      </w:r>
      <w:proofErr w:type="spellStart"/>
      <w:r w:rsidRPr="00460C9A">
        <w:rPr>
          <w:rFonts w:ascii="Times New Roman" w:hAnsi="Times New Roman" w:cs="Times New Roman"/>
          <w:i/>
        </w:rPr>
        <w:t>devoka</w:t>
      </w:r>
      <w:proofErr w:type="spellEnd"/>
      <w:r w:rsidRPr="00460C9A">
        <w:rPr>
          <w:rFonts w:ascii="Times New Roman" w:hAnsi="Times New Roman" w:cs="Times New Roman"/>
          <w:i/>
        </w:rPr>
        <w:t xml:space="preserve"> </w:t>
      </w:r>
      <w:proofErr w:type="spellStart"/>
      <w:r w:rsidRPr="00460C9A">
        <w:rPr>
          <w:rFonts w:ascii="Times New Roman" w:hAnsi="Times New Roman" w:cs="Times New Roman"/>
          <w:i/>
        </w:rPr>
        <w:t>mêrdînê</w:t>
      </w:r>
      <w:proofErr w:type="spellEnd"/>
      <w:r w:rsidRPr="00460C9A">
        <w:rPr>
          <w:rFonts w:ascii="Times New Roman" w:hAnsi="Times New Roman" w:cs="Times New Roman"/>
          <w:i/>
        </w:rPr>
        <w:t>).</w:t>
      </w:r>
      <w:r w:rsidRPr="00460C9A">
        <w:rPr>
          <w:rFonts w:ascii="Times New Roman" w:hAnsi="Times New Roman" w:cs="Times New Roman"/>
        </w:rPr>
        <w:t xml:space="preserve"> Bingöl Üniversitesi Yaşayan Diller Enstitüsü Dergis</w:t>
      </w:r>
      <w:r w:rsidR="00C9172E">
        <w:rPr>
          <w:rFonts w:ascii="Times New Roman" w:hAnsi="Times New Roman" w:cs="Times New Roman"/>
        </w:rPr>
        <w:t xml:space="preserve">i. 2(4), </w:t>
      </w:r>
      <w:r w:rsidRPr="00460C9A">
        <w:rPr>
          <w:rFonts w:ascii="Times New Roman" w:hAnsi="Times New Roman" w:cs="Times New Roman"/>
        </w:rPr>
        <w:t>22-45</w:t>
      </w:r>
    </w:p>
    <w:p w:rsidR="003005CB" w:rsidRPr="00460C9A" w:rsidRDefault="003005CB" w:rsidP="003005C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</w:rPr>
      </w:pPr>
      <w:r w:rsidRPr="00460C9A">
        <w:rPr>
          <w:rFonts w:ascii="Times New Roman" w:hAnsi="Times New Roman" w:cs="Times New Roman"/>
        </w:rPr>
        <w:t xml:space="preserve">Netice </w:t>
      </w:r>
      <w:proofErr w:type="spellStart"/>
      <w:r w:rsidRPr="00460C9A">
        <w:rPr>
          <w:rFonts w:ascii="Times New Roman" w:hAnsi="Times New Roman" w:cs="Times New Roman"/>
        </w:rPr>
        <w:t>Altun</w:t>
      </w:r>
      <w:proofErr w:type="spellEnd"/>
      <w:r w:rsidRPr="00460C9A">
        <w:rPr>
          <w:rFonts w:ascii="Times New Roman" w:hAnsi="Times New Roman" w:cs="Times New Roman"/>
        </w:rPr>
        <w:t xml:space="preserve"> Demir, (2020). </w:t>
      </w:r>
      <w:proofErr w:type="spellStart"/>
      <w:r w:rsidRPr="00460C9A">
        <w:rPr>
          <w:rFonts w:ascii="Times New Roman" w:hAnsi="Times New Roman" w:cs="Times New Roman"/>
        </w:rPr>
        <w:t>Kirmanckî</w:t>
      </w:r>
      <w:proofErr w:type="spellEnd"/>
      <w:r w:rsidRPr="00460C9A">
        <w:rPr>
          <w:rFonts w:ascii="Times New Roman" w:hAnsi="Times New Roman" w:cs="Times New Roman"/>
        </w:rPr>
        <w:t>/</w:t>
      </w:r>
      <w:proofErr w:type="spellStart"/>
      <w:r w:rsidRPr="00460C9A">
        <w:rPr>
          <w:rFonts w:ascii="Times New Roman" w:hAnsi="Times New Roman" w:cs="Times New Roman"/>
        </w:rPr>
        <w:t>zazakî</w:t>
      </w:r>
      <w:proofErr w:type="spellEnd"/>
      <w:r w:rsidRPr="00460C9A">
        <w:rPr>
          <w:rFonts w:ascii="Times New Roman" w:hAnsi="Times New Roman" w:cs="Times New Roman"/>
        </w:rPr>
        <w:t xml:space="preserve"> de </w:t>
      </w:r>
      <w:proofErr w:type="spellStart"/>
      <w:r w:rsidRPr="00460C9A">
        <w:rPr>
          <w:rFonts w:ascii="Times New Roman" w:hAnsi="Times New Roman" w:cs="Times New Roman"/>
        </w:rPr>
        <w:t>cumleyê</w:t>
      </w:r>
      <w:proofErr w:type="spellEnd"/>
      <w:r w:rsidRPr="00460C9A">
        <w:rPr>
          <w:rFonts w:ascii="Times New Roman" w:hAnsi="Times New Roman" w:cs="Times New Roman"/>
        </w:rPr>
        <w:t xml:space="preserve"> </w:t>
      </w:r>
      <w:proofErr w:type="spellStart"/>
      <w:r w:rsidRPr="00460C9A">
        <w:rPr>
          <w:rFonts w:ascii="Times New Roman" w:hAnsi="Times New Roman" w:cs="Times New Roman"/>
        </w:rPr>
        <w:t>alozî</w:t>
      </w:r>
      <w:proofErr w:type="spellEnd"/>
      <w:r w:rsidRPr="00460C9A">
        <w:rPr>
          <w:rFonts w:ascii="Times New Roman" w:hAnsi="Times New Roman" w:cs="Times New Roman"/>
        </w:rPr>
        <w:t xml:space="preserve">. </w:t>
      </w:r>
      <w:r w:rsidRPr="00460C9A">
        <w:rPr>
          <w:rFonts w:ascii="Times New Roman" w:hAnsi="Times New Roman" w:cs="Times New Roman"/>
          <w:i/>
          <w:iCs/>
        </w:rPr>
        <w:t xml:space="preserve">Folklor û </w:t>
      </w:r>
      <w:proofErr w:type="spellStart"/>
      <w:r w:rsidRPr="00460C9A">
        <w:rPr>
          <w:rFonts w:ascii="Times New Roman" w:hAnsi="Times New Roman" w:cs="Times New Roman"/>
          <w:i/>
          <w:iCs/>
        </w:rPr>
        <w:t>Ziman</w:t>
      </w:r>
      <w:proofErr w:type="spellEnd"/>
      <w:r w:rsidRPr="00460C9A">
        <w:rPr>
          <w:rFonts w:ascii="Times New Roman" w:hAnsi="Times New Roman" w:cs="Times New Roman"/>
          <w:i/>
          <w:iCs/>
        </w:rPr>
        <w:t xml:space="preserve">, </w:t>
      </w:r>
      <w:r w:rsidRPr="00460C9A">
        <w:rPr>
          <w:rFonts w:ascii="Times New Roman" w:hAnsi="Times New Roman" w:cs="Times New Roman"/>
        </w:rPr>
        <w:t>1(1), 35-60.</w:t>
      </w:r>
    </w:p>
    <w:p w:rsidR="003005CB" w:rsidRPr="00460C9A" w:rsidRDefault="003005CB" w:rsidP="003005CB">
      <w:pPr>
        <w:spacing w:after="120" w:line="360" w:lineRule="auto"/>
        <w:jc w:val="both"/>
        <w:rPr>
          <w:rFonts w:ascii="Times New Roman" w:hAnsi="Times New Roman" w:cs="Times New Roman"/>
        </w:rPr>
      </w:pPr>
      <w:proofErr w:type="spellStart"/>
      <w:r w:rsidRPr="00460C9A">
        <w:rPr>
          <w:rFonts w:ascii="Times New Roman" w:hAnsi="Times New Roman" w:cs="Times New Roman"/>
        </w:rPr>
        <w:t>Qanatê</w:t>
      </w:r>
      <w:proofErr w:type="spellEnd"/>
      <w:r w:rsidRPr="00460C9A">
        <w:rPr>
          <w:rFonts w:ascii="Times New Roman" w:hAnsi="Times New Roman" w:cs="Times New Roman"/>
        </w:rPr>
        <w:t xml:space="preserve"> </w:t>
      </w:r>
      <w:proofErr w:type="spellStart"/>
      <w:r w:rsidRPr="00460C9A">
        <w:rPr>
          <w:rFonts w:ascii="Times New Roman" w:hAnsi="Times New Roman" w:cs="Times New Roman"/>
        </w:rPr>
        <w:t>Kurdo</w:t>
      </w:r>
      <w:proofErr w:type="spellEnd"/>
      <w:r w:rsidRPr="00460C9A">
        <w:rPr>
          <w:rFonts w:ascii="Times New Roman" w:hAnsi="Times New Roman" w:cs="Times New Roman"/>
        </w:rPr>
        <w:t xml:space="preserve"> (2013)</w:t>
      </w:r>
      <w:r w:rsidRPr="00460C9A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460C9A">
        <w:rPr>
          <w:rFonts w:ascii="Times New Roman" w:hAnsi="Times New Roman" w:cs="Times New Roman"/>
          <w:i/>
          <w:iCs/>
        </w:rPr>
        <w:t>Rêzimana</w:t>
      </w:r>
      <w:proofErr w:type="spellEnd"/>
      <w:r w:rsidRPr="00460C9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60C9A">
        <w:rPr>
          <w:rFonts w:ascii="Times New Roman" w:hAnsi="Times New Roman" w:cs="Times New Roman"/>
          <w:i/>
          <w:iCs/>
        </w:rPr>
        <w:t>kurdî</w:t>
      </w:r>
      <w:proofErr w:type="spellEnd"/>
      <w:r w:rsidRPr="00460C9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460C9A">
        <w:rPr>
          <w:rFonts w:ascii="Times New Roman" w:hAnsi="Times New Roman" w:cs="Times New Roman"/>
          <w:i/>
          <w:iCs/>
        </w:rPr>
        <w:t>kurmacî</w:t>
      </w:r>
      <w:proofErr w:type="spellEnd"/>
      <w:r w:rsidRPr="00460C9A">
        <w:rPr>
          <w:rFonts w:ascii="Times New Roman" w:hAnsi="Times New Roman" w:cs="Times New Roman"/>
          <w:i/>
          <w:iCs/>
        </w:rPr>
        <w:t xml:space="preserve"> û </w:t>
      </w:r>
      <w:proofErr w:type="spellStart"/>
      <w:r w:rsidRPr="00460C9A">
        <w:rPr>
          <w:rFonts w:ascii="Times New Roman" w:hAnsi="Times New Roman" w:cs="Times New Roman"/>
          <w:i/>
          <w:iCs/>
        </w:rPr>
        <w:t>soranî</w:t>
      </w:r>
      <w:proofErr w:type="spellEnd"/>
      <w:r w:rsidRPr="00460C9A">
        <w:rPr>
          <w:rFonts w:ascii="Times New Roman" w:hAnsi="Times New Roman" w:cs="Times New Roman"/>
          <w:i/>
          <w:iCs/>
        </w:rPr>
        <w:t xml:space="preserve">. </w:t>
      </w:r>
      <w:proofErr w:type="gramStart"/>
      <w:r w:rsidRPr="00460C9A">
        <w:rPr>
          <w:rFonts w:ascii="Times New Roman" w:hAnsi="Times New Roman" w:cs="Times New Roman"/>
        </w:rPr>
        <w:t>(</w:t>
      </w:r>
      <w:proofErr w:type="spellStart"/>
      <w:proofErr w:type="gramEnd"/>
      <w:r w:rsidRPr="00460C9A">
        <w:rPr>
          <w:rFonts w:ascii="Times New Roman" w:hAnsi="Times New Roman" w:cs="Times New Roman"/>
        </w:rPr>
        <w:t>werg</w:t>
      </w:r>
      <w:proofErr w:type="spellEnd"/>
      <w:r w:rsidRPr="00460C9A">
        <w:rPr>
          <w:rFonts w:ascii="Times New Roman" w:hAnsi="Times New Roman" w:cs="Times New Roman"/>
        </w:rPr>
        <w:t>. Z. Ergün</w:t>
      </w:r>
      <w:proofErr w:type="gramStart"/>
      <w:r w:rsidRPr="00460C9A">
        <w:rPr>
          <w:rFonts w:ascii="Times New Roman" w:hAnsi="Times New Roman" w:cs="Times New Roman"/>
        </w:rPr>
        <w:t>)</w:t>
      </w:r>
      <w:proofErr w:type="gramEnd"/>
      <w:r w:rsidRPr="00460C9A">
        <w:rPr>
          <w:rFonts w:ascii="Times New Roman" w:hAnsi="Times New Roman" w:cs="Times New Roman"/>
        </w:rPr>
        <w:t xml:space="preserve">. İstanbul: </w:t>
      </w:r>
      <w:proofErr w:type="spellStart"/>
      <w:r w:rsidRPr="00460C9A">
        <w:rPr>
          <w:rFonts w:ascii="Times New Roman" w:hAnsi="Times New Roman" w:cs="Times New Roman"/>
        </w:rPr>
        <w:t>Nûbihar</w:t>
      </w:r>
      <w:proofErr w:type="spellEnd"/>
      <w:r w:rsidRPr="00460C9A">
        <w:rPr>
          <w:rFonts w:ascii="Times New Roman" w:hAnsi="Times New Roman" w:cs="Times New Roman"/>
        </w:rPr>
        <w:t>.</w:t>
      </w:r>
    </w:p>
    <w:p w:rsidR="003005CB" w:rsidRPr="00460C9A" w:rsidRDefault="003005CB" w:rsidP="003005C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</w:rPr>
      </w:pPr>
      <w:r w:rsidRPr="00460C9A">
        <w:rPr>
          <w:rFonts w:ascii="Times New Roman" w:hAnsi="Times New Roman" w:cs="Times New Roman"/>
        </w:rPr>
        <w:t>Samî Tan (2015</w:t>
      </w:r>
      <w:r w:rsidRPr="00460C9A">
        <w:rPr>
          <w:rFonts w:ascii="Times New Roman" w:hAnsi="Times New Roman" w:cs="Times New Roman"/>
          <w:i/>
          <w:iCs/>
        </w:rPr>
        <w:t xml:space="preserve">). </w:t>
      </w:r>
      <w:proofErr w:type="spellStart"/>
      <w:r w:rsidRPr="00460C9A">
        <w:rPr>
          <w:rFonts w:ascii="Times New Roman" w:hAnsi="Times New Roman" w:cs="Times New Roman"/>
          <w:i/>
          <w:iCs/>
        </w:rPr>
        <w:t>Rêzimana</w:t>
      </w:r>
      <w:proofErr w:type="spellEnd"/>
      <w:r w:rsidRPr="00460C9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60C9A">
        <w:rPr>
          <w:rFonts w:ascii="Times New Roman" w:hAnsi="Times New Roman" w:cs="Times New Roman"/>
          <w:i/>
          <w:iCs/>
        </w:rPr>
        <w:t>kurmancî</w:t>
      </w:r>
      <w:proofErr w:type="spellEnd"/>
      <w:r w:rsidRPr="00460C9A">
        <w:rPr>
          <w:rFonts w:ascii="Times New Roman" w:hAnsi="Times New Roman" w:cs="Times New Roman"/>
          <w:i/>
          <w:iCs/>
        </w:rPr>
        <w:t xml:space="preserve"> </w:t>
      </w:r>
      <w:r w:rsidRPr="00460C9A">
        <w:rPr>
          <w:rFonts w:ascii="Times New Roman" w:hAnsi="Times New Roman" w:cs="Times New Roman"/>
          <w:b/>
          <w:bCs/>
        </w:rPr>
        <w:t>(</w:t>
      </w:r>
      <w:r w:rsidRPr="00460C9A">
        <w:rPr>
          <w:rFonts w:ascii="Times New Roman" w:hAnsi="Times New Roman" w:cs="Times New Roman"/>
        </w:rPr>
        <w:t xml:space="preserve">çapa </w:t>
      </w:r>
      <w:proofErr w:type="spellStart"/>
      <w:r w:rsidRPr="00460C9A">
        <w:rPr>
          <w:rFonts w:ascii="Times New Roman" w:hAnsi="Times New Roman" w:cs="Times New Roman"/>
        </w:rPr>
        <w:t>nûkirî</w:t>
      </w:r>
      <w:proofErr w:type="spellEnd"/>
      <w:r w:rsidRPr="00460C9A">
        <w:rPr>
          <w:rFonts w:ascii="Times New Roman" w:hAnsi="Times New Roman" w:cs="Times New Roman"/>
        </w:rPr>
        <w:t xml:space="preserve">). İstanbul: </w:t>
      </w:r>
      <w:proofErr w:type="spellStart"/>
      <w:r w:rsidRPr="00460C9A">
        <w:rPr>
          <w:rFonts w:ascii="Times New Roman" w:hAnsi="Times New Roman" w:cs="Times New Roman"/>
        </w:rPr>
        <w:t>Weşanên</w:t>
      </w:r>
      <w:proofErr w:type="spellEnd"/>
      <w:r w:rsidRPr="00460C9A">
        <w:rPr>
          <w:rFonts w:ascii="Times New Roman" w:hAnsi="Times New Roman" w:cs="Times New Roman"/>
        </w:rPr>
        <w:t xml:space="preserve"> </w:t>
      </w:r>
      <w:proofErr w:type="spellStart"/>
      <w:r w:rsidRPr="00460C9A">
        <w:rPr>
          <w:rFonts w:ascii="Times New Roman" w:hAnsi="Times New Roman" w:cs="Times New Roman"/>
        </w:rPr>
        <w:t>Enstîtuya</w:t>
      </w:r>
      <w:proofErr w:type="spellEnd"/>
    </w:p>
    <w:p w:rsidR="003005CB" w:rsidRPr="00460C9A" w:rsidRDefault="003005CB" w:rsidP="003005CB">
      <w:pPr>
        <w:spacing w:after="12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460C9A">
        <w:rPr>
          <w:rFonts w:ascii="Times New Roman" w:hAnsi="Times New Roman" w:cs="Times New Roman"/>
          <w:color w:val="000000" w:themeColor="text1"/>
        </w:rPr>
        <w:t>Sinan Gültekin.</w:t>
      </w:r>
      <w:r w:rsidRPr="00460C9A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Hevreferansîya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Bikeran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di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Hevokên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Aloz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da (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gotara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çapnebûyî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>)</w:t>
      </w:r>
    </w:p>
    <w:p w:rsidR="003005CB" w:rsidRPr="00460C9A" w:rsidRDefault="003005CB" w:rsidP="003005CB">
      <w:pPr>
        <w:spacing w:after="12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proofErr w:type="spellStart"/>
      <w:r w:rsidRPr="00460C9A">
        <w:rPr>
          <w:rFonts w:ascii="Times New Roman" w:hAnsi="Times New Roman" w:cs="Times New Roman"/>
          <w:color w:val="000000" w:themeColor="text1"/>
        </w:rPr>
        <w:t>Umran</w:t>
      </w:r>
      <w:proofErr w:type="spellEnd"/>
      <w:r w:rsidRPr="00460C9A">
        <w:rPr>
          <w:rFonts w:ascii="Times New Roman" w:hAnsi="Times New Roman" w:cs="Times New Roman"/>
          <w:color w:val="000000" w:themeColor="text1"/>
        </w:rPr>
        <w:t xml:space="preserve"> Aran,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Stratejiyên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Cihguhertinê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û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Hevokên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Kompleks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di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Kurmancî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de. </w:t>
      </w:r>
      <w:hyperlink r:id="rId7" w:history="1">
        <w:r w:rsidRPr="00460C9A">
          <w:rPr>
            <w:rStyle w:val="Kpr"/>
            <w:rFonts w:ascii="Times New Roman" w:hAnsi="Times New Roman" w:cs="Times New Roman"/>
            <w:i/>
          </w:rPr>
          <w:t>https://diyarname.com/news.php?Idx=42006</w:t>
        </w:r>
      </w:hyperlink>
    </w:p>
    <w:p w:rsidR="003005CB" w:rsidRPr="00460C9A" w:rsidRDefault="003005CB" w:rsidP="003005CB">
      <w:pPr>
        <w:spacing w:after="12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460C9A">
        <w:rPr>
          <w:rFonts w:ascii="Times New Roman" w:hAnsi="Times New Roman" w:cs="Times New Roman"/>
          <w:color w:val="000000" w:themeColor="text1"/>
        </w:rPr>
        <w:t xml:space="preserve">Ümran </w:t>
      </w:r>
      <w:proofErr w:type="spellStart"/>
      <w:r w:rsidRPr="00460C9A">
        <w:rPr>
          <w:rFonts w:ascii="Times New Roman" w:hAnsi="Times New Roman" w:cs="Times New Roman"/>
          <w:color w:val="000000" w:themeColor="text1"/>
        </w:rPr>
        <w:t>Altınkılıç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.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Xuyang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û Forma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Rêzımanî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ya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Rewşan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di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Kurmancîyê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da. (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gotara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çapnebûyî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>)</w:t>
      </w:r>
    </w:p>
    <w:p w:rsidR="003005CB" w:rsidRPr="00460C9A" w:rsidRDefault="003005CB" w:rsidP="003005CB">
      <w:pPr>
        <w:spacing w:after="12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Yaron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Matras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(1997).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Clause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combining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ergativity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and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coreferent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deletion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in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Kurmanji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. </w:t>
      </w:r>
      <w:proofErr w:type="spellStart"/>
      <w:r w:rsidRPr="00460C9A">
        <w:rPr>
          <w:rFonts w:ascii="Times New Roman" w:hAnsi="Times New Roman" w:cs="Times New Roman"/>
          <w:color w:val="000000" w:themeColor="text1"/>
        </w:rPr>
        <w:t>Studies</w:t>
      </w:r>
      <w:proofErr w:type="spellEnd"/>
      <w:r w:rsidRPr="00460C9A">
        <w:rPr>
          <w:rFonts w:ascii="Times New Roman" w:hAnsi="Times New Roman" w:cs="Times New Roman"/>
          <w:color w:val="000000" w:themeColor="text1"/>
        </w:rPr>
        <w:t xml:space="preserve"> in Language 21, </w:t>
      </w:r>
      <w:proofErr w:type="spellStart"/>
      <w:r w:rsidRPr="00460C9A">
        <w:rPr>
          <w:rFonts w:ascii="Times New Roman" w:hAnsi="Times New Roman" w:cs="Times New Roman"/>
          <w:color w:val="000000" w:themeColor="text1"/>
        </w:rPr>
        <w:t>rr</w:t>
      </w:r>
      <w:proofErr w:type="spellEnd"/>
      <w:r w:rsidRPr="00460C9A">
        <w:rPr>
          <w:rFonts w:ascii="Times New Roman" w:hAnsi="Times New Roman" w:cs="Times New Roman"/>
          <w:color w:val="000000" w:themeColor="text1"/>
        </w:rPr>
        <w:t>. 613–653.</w:t>
      </w:r>
    </w:p>
    <w:p w:rsidR="003005CB" w:rsidRPr="00460C9A" w:rsidRDefault="003005CB" w:rsidP="003005CB">
      <w:pPr>
        <w:spacing w:after="12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proofErr w:type="spellStart"/>
      <w:r w:rsidRPr="00460C9A">
        <w:rPr>
          <w:rFonts w:ascii="Times New Roman" w:hAnsi="Times New Roman" w:cs="Times New Roman"/>
          <w:color w:val="000000" w:themeColor="text1"/>
        </w:rPr>
        <w:t>Yaron</w:t>
      </w:r>
      <w:proofErr w:type="spellEnd"/>
      <w:r w:rsidRPr="00460C9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  <w:color w:val="000000" w:themeColor="text1"/>
        </w:rPr>
        <w:t>Matras</w:t>
      </w:r>
      <w:proofErr w:type="spellEnd"/>
      <w:r w:rsidRPr="00460C9A">
        <w:rPr>
          <w:rFonts w:ascii="Times New Roman" w:hAnsi="Times New Roman" w:cs="Times New Roman"/>
          <w:color w:val="000000" w:themeColor="text1"/>
        </w:rPr>
        <w:t xml:space="preserve"> (2002).</w:t>
      </w:r>
      <w:r w:rsidRPr="00460C9A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Kurmanji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Complementation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: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Semantic-typological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Aspects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In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An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Areal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Perspektive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. </w:t>
      </w:r>
      <w:proofErr w:type="gramStart"/>
      <w:r w:rsidRPr="00460C9A">
        <w:rPr>
          <w:rFonts w:ascii="Times New Roman" w:hAnsi="Times New Roman" w:cs="Times New Roman"/>
          <w:i/>
          <w:color w:val="000000" w:themeColor="text1"/>
        </w:rPr>
        <w:t>in</w:t>
      </w:r>
      <w:proofErr w:type="gramEnd"/>
      <w:r w:rsidRPr="00460C9A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Sprachtypol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Univ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.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Forsch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. (STUF), </w:t>
      </w:r>
      <w:r w:rsidRPr="00460C9A">
        <w:rPr>
          <w:rFonts w:ascii="Times New Roman" w:hAnsi="Times New Roman" w:cs="Times New Roman"/>
          <w:color w:val="000000" w:themeColor="text1"/>
        </w:rPr>
        <w:t xml:space="preserve">Berlin.  </w:t>
      </w:r>
    </w:p>
    <w:p w:rsidR="003005CB" w:rsidRPr="00460C9A" w:rsidRDefault="003005CB" w:rsidP="003005CB">
      <w:pPr>
        <w:spacing w:after="12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proofErr w:type="spellStart"/>
      <w:r w:rsidRPr="00460C9A">
        <w:rPr>
          <w:rFonts w:ascii="Times New Roman" w:hAnsi="Times New Roman" w:cs="Times New Roman"/>
          <w:color w:val="000000" w:themeColor="text1"/>
        </w:rPr>
        <w:t>Zana</w:t>
      </w:r>
      <w:proofErr w:type="spellEnd"/>
      <w:r w:rsidRPr="00460C9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  <w:color w:val="000000" w:themeColor="text1"/>
        </w:rPr>
        <w:t>Farqînî</w:t>
      </w:r>
      <w:proofErr w:type="spellEnd"/>
      <w:r w:rsidRPr="00460C9A">
        <w:rPr>
          <w:rFonts w:ascii="Times New Roman" w:hAnsi="Times New Roman" w:cs="Times New Roman"/>
          <w:color w:val="000000" w:themeColor="text1"/>
        </w:rPr>
        <w:t xml:space="preserve"> (2019).</w:t>
      </w:r>
      <w:r w:rsidRPr="00460C9A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Lêker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û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rastnivsîna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wan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(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ji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a</w:t>
      </w:r>
      <w:bookmarkStart w:id="0" w:name="_GoBack"/>
      <w:bookmarkEnd w:id="0"/>
      <w:r w:rsidRPr="00460C9A">
        <w:rPr>
          <w:rFonts w:ascii="Times New Roman" w:hAnsi="Times New Roman" w:cs="Times New Roman"/>
          <w:i/>
          <w:color w:val="000000" w:themeColor="text1"/>
        </w:rPr>
        <w:t>lîyê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  <w:i/>
          <w:color w:val="000000" w:themeColor="text1"/>
        </w:rPr>
        <w:t>binyatî</w:t>
      </w:r>
      <w:proofErr w:type="spellEnd"/>
      <w:r w:rsidRPr="00460C9A">
        <w:rPr>
          <w:rFonts w:ascii="Times New Roman" w:hAnsi="Times New Roman" w:cs="Times New Roman"/>
          <w:i/>
          <w:color w:val="000000" w:themeColor="text1"/>
        </w:rPr>
        <w:t xml:space="preserve"> ve), </w:t>
      </w:r>
      <w:proofErr w:type="spellStart"/>
      <w:r w:rsidRPr="00460C9A">
        <w:rPr>
          <w:rFonts w:ascii="Times New Roman" w:hAnsi="Times New Roman" w:cs="Times New Roman"/>
          <w:color w:val="000000" w:themeColor="text1"/>
        </w:rPr>
        <w:t>Stenbol</w:t>
      </w:r>
      <w:proofErr w:type="spellEnd"/>
      <w:r w:rsidRPr="00460C9A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460C9A">
        <w:rPr>
          <w:rFonts w:ascii="Times New Roman" w:hAnsi="Times New Roman" w:cs="Times New Roman"/>
          <w:color w:val="000000" w:themeColor="text1"/>
        </w:rPr>
        <w:t>Weşanên</w:t>
      </w:r>
      <w:proofErr w:type="spellEnd"/>
      <w:r w:rsidRPr="00460C9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  <w:color w:val="000000" w:themeColor="text1"/>
        </w:rPr>
        <w:t>Enstîtuya</w:t>
      </w:r>
      <w:proofErr w:type="spellEnd"/>
      <w:r w:rsidRPr="00460C9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0C9A">
        <w:rPr>
          <w:rFonts w:ascii="Times New Roman" w:hAnsi="Times New Roman" w:cs="Times New Roman"/>
        </w:rPr>
        <w:t>Kurdî</w:t>
      </w:r>
      <w:proofErr w:type="spellEnd"/>
      <w:r w:rsidRPr="00460C9A">
        <w:rPr>
          <w:rFonts w:ascii="Times New Roman" w:hAnsi="Times New Roman" w:cs="Times New Roman"/>
        </w:rPr>
        <w:t xml:space="preserve"> ya </w:t>
      </w:r>
      <w:proofErr w:type="spellStart"/>
      <w:r w:rsidRPr="00460C9A">
        <w:rPr>
          <w:rFonts w:ascii="Times New Roman" w:hAnsi="Times New Roman" w:cs="Times New Roman"/>
        </w:rPr>
        <w:t>Stenbolê</w:t>
      </w:r>
      <w:proofErr w:type="spellEnd"/>
      <w:r w:rsidRPr="00460C9A">
        <w:rPr>
          <w:rFonts w:ascii="Times New Roman" w:hAnsi="Times New Roman" w:cs="Times New Roman"/>
        </w:rPr>
        <w:t>.</w:t>
      </w:r>
    </w:p>
    <w:p w:rsidR="0015103E" w:rsidRPr="00460C9A" w:rsidRDefault="0015103E" w:rsidP="003005CB">
      <w:pPr>
        <w:spacing w:after="120"/>
        <w:jc w:val="both"/>
      </w:pPr>
    </w:p>
    <w:sectPr w:rsidR="0015103E" w:rsidRPr="00460C9A" w:rsidSect="006A0464">
      <w:headerReference w:type="default" r:id="rId8"/>
      <w:pgSz w:w="11906" w:h="16838"/>
      <w:pgMar w:top="794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E53D0">
      <w:pPr>
        <w:spacing w:after="0" w:line="240" w:lineRule="auto"/>
      </w:pPr>
      <w:r>
        <w:separator/>
      </w:r>
    </w:p>
  </w:endnote>
  <w:endnote w:type="continuationSeparator" w:id="0">
    <w:p w:rsidR="00000000" w:rsidRDefault="008E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E53D0">
      <w:pPr>
        <w:spacing w:after="0" w:line="240" w:lineRule="auto"/>
      </w:pPr>
      <w:r>
        <w:separator/>
      </w:r>
    </w:p>
  </w:footnote>
  <w:footnote w:type="continuationSeparator" w:id="0">
    <w:p w:rsidR="00000000" w:rsidRDefault="008E5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330" w:rsidRPr="00F742E2" w:rsidRDefault="003005CB" w:rsidP="00185D28">
    <w:pPr>
      <w:pStyle w:val="stbilgi"/>
      <w:rPr>
        <w:b/>
        <w:bCs/>
        <w:color w:val="FF0000"/>
      </w:rPr>
    </w:pPr>
    <w:r w:rsidRPr="00F742E2">
      <w:rPr>
        <w:color w:val="FF0000"/>
        <w:sz w:val="28"/>
        <w:szCs w:val="28"/>
      </w:rPr>
      <w:t xml:space="preserve">                              </w:t>
    </w:r>
    <w:r>
      <w:rPr>
        <w:color w:val="FF0000"/>
        <w:sz w:val="28"/>
        <w:szCs w:val="28"/>
      </w:rPr>
      <w:t xml:space="preserve">              </w:t>
    </w:r>
  </w:p>
  <w:p w:rsidR="0074429F" w:rsidRPr="009B46E2" w:rsidRDefault="008E53D0">
    <w:pPr>
      <w:pStyle w:val="stbilgi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6D"/>
    <w:rsid w:val="0015103E"/>
    <w:rsid w:val="001C4922"/>
    <w:rsid w:val="003005CB"/>
    <w:rsid w:val="00460C9A"/>
    <w:rsid w:val="008E53D0"/>
    <w:rsid w:val="009C55BF"/>
    <w:rsid w:val="00C9172E"/>
    <w:rsid w:val="00D7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5C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00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005CB"/>
  </w:style>
  <w:style w:type="character" w:styleId="Kpr">
    <w:name w:val="Hyperlink"/>
    <w:basedOn w:val="VarsaylanParagrafYazTipi"/>
    <w:uiPriority w:val="99"/>
    <w:unhideWhenUsed/>
    <w:rsid w:val="003005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5C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00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005CB"/>
  </w:style>
  <w:style w:type="character" w:styleId="Kpr">
    <w:name w:val="Hyperlink"/>
    <w:basedOn w:val="VarsaylanParagrafYazTipi"/>
    <w:uiPriority w:val="99"/>
    <w:unhideWhenUsed/>
    <w:rsid w:val="00300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yarname.com/news.php?Idx=420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ABC 21</cp:lastModifiedBy>
  <cp:revision>8</cp:revision>
  <dcterms:created xsi:type="dcterms:W3CDTF">2020-10-04T11:32:00Z</dcterms:created>
  <dcterms:modified xsi:type="dcterms:W3CDTF">2020-10-05T11:27:00Z</dcterms:modified>
</cp:coreProperties>
</file>